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E0CEF" w14:textId="77777777" w:rsidR="00216E38" w:rsidRPr="00B00D51" w:rsidRDefault="00216E38" w:rsidP="00216E38">
      <w:pPr>
        <w:pStyle w:val="p3"/>
        <w:jc w:val="center"/>
        <w:rPr>
          <w:b/>
          <w:bCs/>
          <w:caps/>
          <w:sz w:val="26"/>
          <w:szCs w:val="26"/>
        </w:rPr>
      </w:pPr>
      <w:r w:rsidRPr="00B00D51">
        <w:rPr>
          <w:b/>
          <w:bCs/>
          <w:caps/>
          <w:sz w:val="26"/>
          <w:szCs w:val="26"/>
        </w:rPr>
        <w:t>Tủ lạnh âm sâu (-30 độ) ≥ 400 lít</w:t>
      </w: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7958"/>
        <w:gridCol w:w="1539"/>
      </w:tblGrid>
      <w:tr w:rsidR="00142365" w:rsidRPr="00B00D51" w14:paraId="61F34C83" w14:textId="51824C44" w:rsidTr="00A120C4">
        <w:trPr>
          <w:trHeight w:val="1045"/>
        </w:trPr>
        <w:tc>
          <w:tcPr>
            <w:tcW w:w="1135" w:type="dxa"/>
            <w:vAlign w:val="center"/>
          </w:tcPr>
          <w:p w14:paraId="3EDE16FB" w14:textId="68347294" w:rsidR="00142365" w:rsidRPr="00B00D51" w:rsidRDefault="00142365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7958" w:type="dxa"/>
            <w:vAlign w:val="center"/>
          </w:tcPr>
          <w:p w14:paraId="0727A141" w14:textId="7E02B3AB" w:rsidR="00142365" w:rsidRPr="00B00D51" w:rsidRDefault="00142365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YÊU CẦU KỸ THUẬT</w:t>
            </w:r>
          </w:p>
        </w:tc>
        <w:tc>
          <w:tcPr>
            <w:tcW w:w="1539" w:type="dxa"/>
          </w:tcPr>
          <w:p w14:paraId="260EB4CD" w14:textId="77777777" w:rsidR="00142365" w:rsidRPr="00B00D51" w:rsidRDefault="00142365" w:rsidP="00142365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Tiêu chí cơ bản</w:t>
            </w:r>
          </w:p>
          <w:p w14:paraId="0EB4B90E" w14:textId="1D3AEF7F" w:rsidR="00142365" w:rsidRPr="00B00D51" w:rsidRDefault="00142365" w:rsidP="00142365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(*)</w:t>
            </w:r>
          </w:p>
        </w:tc>
      </w:tr>
      <w:tr w:rsidR="00A120C4" w:rsidRPr="00B00D51" w14:paraId="6E0FA395" w14:textId="462BF439" w:rsidTr="00A120C4">
        <w:trPr>
          <w:trHeight w:val="276"/>
        </w:trPr>
        <w:tc>
          <w:tcPr>
            <w:tcW w:w="1135" w:type="dxa"/>
            <w:vAlign w:val="center"/>
          </w:tcPr>
          <w:p w14:paraId="0CB0766C" w14:textId="6C22E911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hAnsi="Times New Roman" w:cs="Times New Roman"/>
                <w:b/>
                <w:w w:val="99"/>
                <w:sz w:val="26"/>
                <w:szCs w:val="26"/>
              </w:rPr>
              <w:t>I</w:t>
            </w:r>
          </w:p>
        </w:tc>
        <w:tc>
          <w:tcPr>
            <w:tcW w:w="7958" w:type="dxa"/>
          </w:tcPr>
          <w:p w14:paraId="04A9B4FE" w14:textId="534D380E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YÊU CẦU CHUNG</w:t>
            </w:r>
          </w:p>
        </w:tc>
        <w:tc>
          <w:tcPr>
            <w:tcW w:w="1539" w:type="dxa"/>
            <w:vAlign w:val="center"/>
          </w:tcPr>
          <w:p w14:paraId="1F451A02" w14:textId="450CC4C4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A120C4" w:rsidRPr="00B00D51" w14:paraId="46C03C50" w14:textId="39037666" w:rsidTr="00A120C4">
        <w:trPr>
          <w:trHeight w:val="276"/>
        </w:trPr>
        <w:tc>
          <w:tcPr>
            <w:tcW w:w="1135" w:type="dxa"/>
            <w:vAlign w:val="center"/>
          </w:tcPr>
          <w:p w14:paraId="58A4EBC3" w14:textId="40A12618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424D5DD7" w14:textId="1C762010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  Thiết bị mới, sản xuất từ năm 2025 trở về sau.</w:t>
            </w:r>
          </w:p>
        </w:tc>
        <w:tc>
          <w:tcPr>
            <w:tcW w:w="1539" w:type="dxa"/>
            <w:vAlign w:val="center"/>
          </w:tcPr>
          <w:p w14:paraId="54E1FF52" w14:textId="77722D9D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6305C921" w14:textId="7D0CC593" w:rsidTr="00A120C4">
        <w:trPr>
          <w:trHeight w:val="276"/>
        </w:trPr>
        <w:tc>
          <w:tcPr>
            <w:tcW w:w="1135" w:type="dxa"/>
            <w:vAlign w:val="center"/>
          </w:tcPr>
          <w:p w14:paraId="2780D961" w14:textId="23A8076A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3924571B" w14:textId="7AB8D3A9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  Đạt tiêu chuẩn quản lý chất lượng của nhà sản xuất: ISO 13485.</w:t>
            </w:r>
          </w:p>
        </w:tc>
        <w:tc>
          <w:tcPr>
            <w:tcW w:w="1539" w:type="dxa"/>
            <w:vAlign w:val="center"/>
          </w:tcPr>
          <w:p w14:paraId="6E04A1F8" w14:textId="724CD572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10DA8502" w14:textId="42C693D1" w:rsidTr="00A120C4">
        <w:trPr>
          <w:trHeight w:val="552"/>
        </w:trPr>
        <w:tc>
          <w:tcPr>
            <w:tcW w:w="1135" w:type="dxa"/>
            <w:vAlign w:val="center"/>
          </w:tcPr>
          <w:p w14:paraId="18AD35C8" w14:textId="735D16F4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0C57FA00" w14:textId="1F9CF009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  Môi trường hoạt động:</w:t>
            </w:r>
          </w:p>
        </w:tc>
        <w:tc>
          <w:tcPr>
            <w:tcW w:w="1539" w:type="dxa"/>
            <w:vAlign w:val="center"/>
          </w:tcPr>
          <w:p w14:paraId="572181FB" w14:textId="08A56889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2AFAE240" w14:textId="3B8457D8" w:rsidTr="00A120C4">
        <w:trPr>
          <w:trHeight w:val="276"/>
        </w:trPr>
        <w:tc>
          <w:tcPr>
            <w:tcW w:w="1135" w:type="dxa"/>
            <w:vAlign w:val="center"/>
          </w:tcPr>
          <w:p w14:paraId="0334F3A0" w14:textId="554686D3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79EE0245" w14:textId="62B143A3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Nhiệt độ hoạt động: 5ºC đến 40ºC</w:t>
            </w:r>
          </w:p>
        </w:tc>
        <w:tc>
          <w:tcPr>
            <w:tcW w:w="1539" w:type="dxa"/>
            <w:vAlign w:val="center"/>
          </w:tcPr>
          <w:p w14:paraId="5F2AD541" w14:textId="1D50ADA9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</w:tr>
      <w:tr w:rsidR="00A120C4" w:rsidRPr="00B00D51" w14:paraId="034821FF" w14:textId="35258ABB" w:rsidTr="00A120C4">
        <w:trPr>
          <w:trHeight w:val="435"/>
        </w:trPr>
        <w:tc>
          <w:tcPr>
            <w:tcW w:w="1135" w:type="dxa"/>
            <w:vAlign w:val="center"/>
          </w:tcPr>
          <w:p w14:paraId="5A21ACA5" w14:textId="7413E535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4AA242AB" w14:textId="5D3D8CD5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+ Độ ẩm hoạt động: tối đa ≥ 80%</w:t>
            </w:r>
          </w:p>
        </w:tc>
        <w:tc>
          <w:tcPr>
            <w:tcW w:w="1539" w:type="dxa"/>
            <w:vAlign w:val="center"/>
          </w:tcPr>
          <w:p w14:paraId="7C47FA93" w14:textId="6280715A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00C098E4" w14:textId="7064E704" w:rsidTr="00A120C4">
        <w:trPr>
          <w:trHeight w:val="552"/>
        </w:trPr>
        <w:tc>
          <w:tcPr>
            <w:tcW w:w="1135" w:type="dxa"/>
            <w:vAlign w:val="center"/>
          </w:tcPr>
          <w:p w14:paraId="5D7F7849" w14:textId="7BE35122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530D35D6" w14:textId="5BA54FC7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Nguồn điện: 210 - 230V, 50/60 Hz (± 10%).</w:t>
            </w:r>
          </w:p>
        </w:tc>
        <w:tc>
          <w:tcPr>
            <w:tcW w:w="1539" w:type="dxa"/>
            <w:vAlign w:val="center"/>
          </w:tcPr>
          <w:p w14:paraId="69FF69FB" w14:textId="74898074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1FDE4262" w14:textId="0691A0D2" w:rsidTr="00A120C4">
        <w:trPr>
          <w:trHeight w:val="276"/>
        </w:trPr>
        <w:tc>
          <w:tcPr>
            <w:tcW w:w="1135" w:type="dxa"/>
            <w:vAlign w:val="center"/>
          </w:tcPr>
          <w:p w14:paraId="56D0A363" w14:textId="3A81E12B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II.</w:t>
            </w:r>
          </w:p>
        </w:tc>
        <w:tc>
          <w:tcPr>
            <w:tcW w:w="7958" w:type="dxa"/>
          </w:tcPr>
          <w:p w14:paraId="2737B1E5" w14:textId="4F511CAB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YÊU CẦU CẤU HÌNH</w:t>
            </w:r>
          </w:p>
        </w:tc>
        <w:tc>
          <w:tcPr>
            <w:tcW w:w="1539" w:type="dxa"/>
            <w:vAlign w:val="center"/>
          </w:tcPr>
          <w:p w14:paraId="1BD35B94" w14:textId="75C5B851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</w:tr>
      <w:tr w:rsidR="00A120C4" w:rsidRPr="00B00D51" w14:paraId="61747CF7" w14:textId="166CF497" w:rsidTr="00A120C4">
        <w:trPr>
          <w:trHeight w:val="276"/>
        </w:trPr>
        <w:tc>
          <w:tcPr>
            <w:tcW w:w="1135" w:type="dxa"/>
            <w:vAlign w:val="center"/>
          </w:tcPr>
          <w:p w14:paraId="2319C92A" w14:textId="17249641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71AF0B73" w14:textId="43A52594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 Thiết bị chính: 01 cái</w:t>
            </w:r>
          </w:p>
        </w:tc>
        <w:tc>
          <w:tcPr>
            <w:tcW w:w="1539" w:type="dxa"/>
            <w:vAlign w:val="center"/>
          </w:tcPr>
          <w:p w14:paraId="6CF004B1" w14:textId="7A92823C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7061DA68" w14:textId="4EF0F136" w:rsidTr="00A120C4">
        <w:trPr>
          <w:trHeight w:val="420"/>
        </w:trPr>
        <w:tc>
          <w:tcPr>
            <w:tcW w:w="1135" w:type="dxa"/>
            <w:vAlign w:val="center"/>
          </w:tcPr>
          <w:p w14:paraId="5AED9B2F" w14:textId="71A4F348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20B5CC97" w14:textId="319F814C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 Phụ kiện đi kèm:</w:t>
            </w:r>
          </w:p>
        </w:tc>
        <w:tc>
          <w:tcPr>
            <w:tcW w:w="1539" w:type="dxa"/>
            <w:vAlign w:val="center"/>
          </w:tcPr>
          <w:p w14:paraId="0C6288A6" w14:textId="619B238B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5411446E" w14:textId="3B210E97" w:rsidTr="00A120C4">
        <w:trPr>
          <w:trHeight w:val="420"/>
        </w:trPr>
        <w:tc>
          <w:tcPr>
            <w:tcW w:w="1135" w:type="dxa"/>
            <w:vAlign w:val="center"/>
          </w:tcPr>
          <w:p w14:paraId="24424CF0" w14:textId="2E83EEB1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57F1031D" w14:textId="6377D04F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+ Kệ đỡ mẫu: 06 cái</w:t>
            </w:r>
          </w:p>
        </w:tc>
        <w:tc>
          <w:tcPr>
            <w:tcW w:w="1539" w:type="dxa"/>
            <w:vAlign w:val="center"/>
          </w:tcPr>
          <w:p w14:paraId="7E3978DD" w14:textId="17AF6D21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3D428B04" w14:textId="7DDEB775" w:rsidTr="00A120C4">
        <w:trPr>
          <w:trHeight w:val="420"/>
        </w:trPr>
        <w:tc>
          <w:tcPr>
            <w:tcW w:w="1135" w:type="dxa"/>
            <w:vAlign w:val="center"/>
          </w:tcPr>
          <w:p w14:paraId="7822230D" w14:textId="2D9DE09B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4AF53D6E" w14:textId="5C6B4DD4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+ Hộc chứa mẫu: 12 cái</w:t>
            </w:r>
          </w:p>
        </w:tc>
        <w:tc>
          <w:tcPr>
            <w:tcW w:w="1539" w:type="dxa"/>
            <w:vAlign w:val="center"/>
          </w:tcPr>
          <w:p w14:paraId="64310966" w14:textId="3FFA5877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7B44CC65" w14:textId="48427EAC" w:rsidTr="00A120C4">
        <w:trPr>
          <w:trHeight w:val="420"/>
        </w:trPr>
        <w:tc>
          <w:tcPr>
            <w:tcW w:w="1135" w:type="dxa"/>
            <w:vAlign w:val="center"/>
          </w:tcPr>
          <w:p w14:paraId="3E7C7E8A" w14:textId="5AAC755E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6C00F1B0" w14:textId="5542DA7B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+ Dụng cụ cạo tuyết: 01 cái</w:t>
            </w:r>
          </w:p>
        </w:tc>
        <w:tc>
          <w:tcPr>
            <w:tcW w:w="1539" w:type="dxa"/>
            <w:vAlign w:val="center"/>
          </w:tcPr>
          <w:p w14:paraId="3A02668D" w14:textId="0220A008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67EA6C9D" w14:textId="0924EF71" w:rsidTr="00A120C4">
        <w:trPr>
          <w:trHeight w:val="420"/>
        </w:trPr>
        <w:tc>
          <w:tcPr>
            <w:tcW w:w="1135" w:type="dxa"/>
            <w:vAlign w:val="center"/>
          </w:tcPr>
          <w:p w14:paraId="66C7B83B" w14:textId="45DC2A25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1CD9BB12" w14:textId="0BE260C3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+ Chìa khóa cửa tủ: 01 bộ</w:t>
            </w:r>
          </w:p>
        </w:tc>
        <w:tc>
          <w:tcPr>
            <w:tcW w:w="1539" w:type="dxa"/>
            <w:vAlign w:val="center"/>
          </w:tcPr>
          <w:p w14:paraId="690268B6" w14:textId="38A7FB5E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11C1118A" w14:textId="1C7803D5" w:rsidTr="00A120C4">
        <w:trPr>
          <w:trHeight w:val="420"/>
        </w:trPr>
        <w:tc>
          <w:tcPr>
            <w:tcW w:w="1135" w:type="dxa"/>
            <w:vAlign w:val="center"/>
          </w:tcPr>
          <w:p w14:paraId="0C9CF018" w14:textId="2A49B1EC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3096517E" w14:textId="78309A97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+ Bộ ghi nhiệt độ: 01 bộ</w:t>
            </w:r>
          </w:p>
        </w:tc>
        <w:tc>
          <w:tcPr>
            <w:tcW w:w="1539" w:type="dxa"/>
            <w:vAlign w:val="center"/>
          </w:tcPr>
          <w:p w14:paraId="4337C391" w14:textId="1F63224A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562D07AC" w14:textId="4D566C90" w:rsidTr="00A120C4">
        <w:trPr>
          <w:trHeight w:val="420"/>
        </w:trPr>
        <w:tc>
          <w:tcPr>
            <w:tcW w:w="1135" w:type="dxa"/>
            <w:vAlign w:val="center"/>
          </w:tcPr>
          <w:p w14:paraId="03AF5B3F" w14:textId="22273312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III.</w:t>
            </w:r>
          </w:p>
        </w:tc>
        <w:tc>
          <w:tcPr>
            <w:tcW w:w="7958" w:type="dxa"/>
          </w:tcPr>
          <w:p w14:paraId="7D3E32BA" w14:textId="4E5A5D6A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CHỈ TIÊU KỸ THUẬT</w:t>
            </w:r>
          </w:p>
        </w:tc>
        <w:tc>
          <w:tcPr>
            <w:tcW w:w="1539" w:type="dxa"/>
            <w:vAlign w:val="center"/>
          </w:tcPr>
          <w:p w14:paraId="078FB6D1" w14:textId="7BA77FDF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</w:tr>
      <w:tr w:rsidR="00A120C4" w:rsidRPr="00B00D51" w14:paraId="21598489" w14:textId="2F6535FC" w:rsidTr="00A120C4">
        <w:trPr>
          <w:trHeight w:val="420"/>
        </w:trPr>
        <w:tc>
          <w:tcPr>
            <w:tcW w:w="1135" w:type="dxa"/>
            <w:vAlign w:val="center"/>
          </w:tcPr>
          <w:p w14:paraId="3E40EF4C" w14:textId="1E8F9957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3003EAF5" w14:textId="5166FF8C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1.</w:t>
            </w:r>
            <w:r w:rsidR="004C0AD4" w:rsidRPr="00B00D51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 xml:space="preserve"> </w:t>
            </w:r>
            <w:r w:rsidRPr="00B00D51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 xml:space="preserve">Mục đích sử dụng: </w:t>
            </w:r>
          </w:p>
        </w:tc>
        <w:tc>
          <w:tcPr>
            <w:tcW w:w="1539" w:type="dxa"/>
            <w:vAlign w:val="center"/>
          </w:tcPr>
          <w:p w14:paraId="58D4D804" w14:textId="046B2BD1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</w:tr>
      <w:tr w:rsidR="004C0AD4" w:rsidRPr="00B00D51" w14:paraId="16C9A1FE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01971E65" w14:textId="77777777" w:rsidR="004C0AD4" w:rsidRPr="00B00D51" w:rsidRDefault="004C0AD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1D75AC82" w14:textId="3BDF667A" w:rsidR="004C0AD4" w:rsidRPr="00B00D51" w:rsidRDefault="004C0AD4" w:rsidP="00A120C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Lưu trữ tế bào, cơ quan, huyết tương, DNA ở nhiệt độ thấp.</w:t>
            </w:r>
          </w:p>
        </w:tc>
        <w:tc>
          <w:tcPr>
            <w:tcW w:w="1539" w:type="dxa"/>
            <w:vAlign w:val="center"/>
          </w:tcPr>
          <w:p w14:paraId="4667CA53" w14:textId="086608A5" w:rsidR="004C0AD4" w:rsidRPr="00B00D51" w:rsidRDefault="004C0AD4" w:rsidP="00A120C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1465E5D8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0DF6B53C" w14:textId="77777777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4C937BDD" w14:textId="69A87E63" w:rsidR="00A120C4" w:rsidRPr="00B00D51" w:rsidRDefault="00A120C4" w:rsidP="00A120C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0D51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2. Yêu cầu về chỉ tiêu kỹ thuật:</w:t>
            </w:r>
          </w:p>
        </w:tc>
        <w:tc>
          <w:tcPr>
            <w:tcW w:w="1539" w:type="dxa"/>
            <w:vAlign w:val="center"/>
          </w:tcPr>
          <w:p w14:paraId="5103A88C" w14:textId="7BBE8771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</w:tr>
      <w:tr w:rsidR="00A120C4" w:rsidRPr="00B00D51" w14:paraId="37D23356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03229D4F" w14:textId="77777777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61F99891" w14:textId="70FC2DC9" w:rsidR="00A120C4" w:rsidRPr="00B00D51" w:rsidRDefault="00A120C4" w:rsidP="00A12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Tủ lạnh:</w:t>
            </w:r>
          </w:p>
        </w:tc>
        <w:tc>
          <w:tcPr>
            <w:tcW w:w="1539" w:type="dxa"/>
            <w:vAlign w:val="center"/>
          </w:tcPr>
          <w:p w14:paraId="3F5EEDB6" w14:textId="575EF562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</w:tr>
      <w:tr w:rsidR="00A120C4" w:rsidRPr="00B00D51" w14:paraId="3E44FBAB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225F01D7" w14:textId="77777777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31D65C97" w14:textId="09CCE3C3" w:rsidR="00A120C4" w:rsidRPr="00B00D51" w:rsidRDefault="00A120C4" w:rsidP="00A12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+ Kích thước ngoài (RxSxC): 800 x 750 x 1800 mm (± 10%).</w:t>
            </w:r>
          </w:p>
        </w:tc>
        <w:tc>
          <w:tcPr>
            <w:tcW w:w="1539" w:type="dxa"/>
            <w:vAlign w:val="center"/>
          </w:tcPr>
          <w:p w14:paraId="07AACB46" w14:textId="144A5DA0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</w:tr>
      <w:tr w:rsidR="00A120C4" w:rsidRPr="00B00D51" w14:paraId="3185434B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5E504AE0" w14:textId="77777777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49556EA2" w14:textId="2116E4C9" w:rsidR="00A120C4" w:rsidRPr="00B00D51" w:rsidRDefault="00A120C4" w:rsidP="00A12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+ Dung tích: ≥ 400 lít.</w:t>
            </w:r>
          </w:p>
        </w:tc>
        <w:tc>
          <w:tcPr>
            <w:tcW w:w="1539" w:type="dxa"/>
            <w:vAlign w:val="center"/>
          </w:tcPr>
          <w:p w14:paraId="6D820EF8" w14:textId="7552E206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2917E90F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673396FD" w14:textId="77777777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413458C1" w14:textId="51E50AC8" w:rsidR="00A120C4" w:rsidRPr="00B00D51" w:rsidRDefault="00A120C4" w:rsidP="00A12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+ Vật liệu bên ngoài tủ làm bằng thép sơn phủ hoặc tương đương.</w:t>
            </w:r>
          </w:p>
        </w:tc>
        <w:tc>
          <w:tcPr>
            <w:tcW w:w="1539" w:type="dxa"/>
            <w:vAlign w:val="center"/>
          </w:tcPr>
          <w:p w14:paraId="103DACB9" w14:textId="07B5F333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54AF8573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48D01C00" w14:textId="77777777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72CEF5A7" w14:textId="07457D99" w:rsidR="00A120C4" w:rsidRPr="00B00D51" w:rsidRDefault="00A120C4" w:rsidP="00A12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+ Kệ đỡ mẫu: làm bằng thép hoặc tương đương, khả năng tải ≥ 30 kg/kệ.</w:t>
            </w:r>
          </w:p>
        </w:tc>
        <w:tc>
          <w:tcPr>
            <w:tcW w:w="1539" w:type="dxa"/>
            <w:vAlign w:val="center"/>
          </w:tcPr>
          <w:p w14:paraId="08B2F6B7" w14:textId="6A3F981C" w:rsidR="00A120C4" w:rsidRPr="00B00D51" w:rsidRDefault="00A120C4" w:rsidP="00A12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25CFED01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4AFDC4D2" w14:textId="77777777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04748130" w14:textId="184C1EBA" w:rsidR="00A120C4" w:rsidRPr="00B00D51" w:rsidRDefault="00A120C4" w:rsidP="00A120C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B00D51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3. Yêu cầu về kỹ thuật:</w:t>
            </w:r>
          </w:p>
        </w:tc>
        <w:tc>
          <w:tcPr>
            <w:tcW w:w="1539" w:type="dxa"/>
            <w:vAlign w:val="center"/>
          </w:tcPr>
          <w:p w14:paraId="048CBA33" w14:textId="5E73B74E" w:rsidR="00A120C4" w:rsidRPr="00B00D51" w:rsidRDefault="00A120C4" w:rsidP="00A12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20C4" w:rsidRPr="00B00D51" w14:paraId="0057F98E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65079864" w14:textId="0AA10363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6F6E1D4D" w14:textId="0001829A" w:rsidR="00A120C4" w:rsidRPr="00B00D51" w:rsidRDefault="00A120C4" w:rsidP="00A12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Cửa ngoài: ≥ 02 cánh.</w:t>
            </w:r>
          </w:p>
        </w:tc>
        <w:tc>
          <w:tcPr>
            <w:tcW w:w="1539" w:type="dxa"/>
            <w:vAlign w:val="center"/>
          </w:tcPr>
          <w:p w14:paraId="6E66FF2B" w14:textId="3F9D13B8" w:rsidR="00A120C4" w:rsidRPr="00B00D51" w:rsidRDefault="00A120C4" w:rsidP="00A12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5E3C2888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6961FC3A" w14:textId="77777777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6F1620CC" w14:textId="64D5FAC0" w:rsidR="00A120C4" w:rsidRPr="00B00D51" w:rsidRDefault="00A120C4" w:rsidP="00A12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Độ dày lớp cách nhiệt: ≤ 80mm.</w:t>
            </w:r>
          </w:p>
        </w:tc>
        <w:tc>
          <w:tcPr>
            <w:tcW w:w="1539" w:type="dxa"/>
            <w:vAlign w:val="center"/>
          </w:tcPr>
          <w:p w14:paraId="3EF5293F" w14:textId="080A4BF8" w:rsidR="00A120C4" w:rsidRPr="00B00D51" w:rsidRDefault="00A120C4" w:rsidP="00A12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74FD8BCE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5233A52E" w14:textId="77777777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2254C295" w14:textId="5DBADDA5" w:rsidR="00A120C4" w:rsidRPr="00B00D51" w:rsidRDefault="00A120C4" w:rsidP="00A12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Thang nhiệt độ điều chỉnh: từ ≤ -30°C đến ≥</w:t>
            </w:r>
            <w:r w:rsidR="004C0AD4"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-20°C.</w:t>
            </w:r>
          </w:p>
        </w:tc>
        <w:tc>
          <w:tcPr>
            <w:tcW w:w="1539" w:type="dxa"/>
            <w:vAlign w:val="center"/>
          </w:tcPr>
          <w:p w14:paraId="28B9A50C" w14:textId="0E111F92" w:rsidR="00A120C4" w:rsidRPr="00B00D51" w:rsidRDefault="00A120C4" w:rsidP="00A12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35D5F28A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28B549D9" w14:textId="77777777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4DDED37C" w14:textId="731A945E" w:rsidR="00A120C4" w:rsidRPr="00B00D51" w:rsidRDefault="00A120C4" w:rsidP="00A12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 Phương pháp làm lạnh trực tiếp.</w:t>
            </w:r>
          </w:p>
        </w:tc>
        <w:tc>
          <w:tcPr>
            <w:tcW w:w="1539" w:type="dxa"/>
            <w:vAlign w:val="center"/>
          </w:tcPr>
          <w:p w14:paraId="78642B16" w14:textId="41F4D98A" w:rsidR="00A120C4" w:rsidRPr="00B00D51" w:rsidRDefault="00A120C4" w:rsidP="00A12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390783FB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18E1DE7F" w14:textId="251F8645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2C21722C" w14:textId="2CC3EAFC" w:rsidR="00A120C4" w:rsidRPr="00B00D51" w:rsidRDefault="00A120C4" w:rsidP="00A12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 Hệ thống làm lạnh: máy nén biến tần.</w:t>
            </w:r>
          </w:p>
        </w:tc>
        <w:tc>
          <w:tcPr>
            <w:tcW w:w="1539" w:type="dxa"/>
            <w:vAlign w:val="center"/>
          </w:tcPr>
          <w:p w14:paraId="1A25D921" w14:textId="694A5122" w:rsidR="00A120C4" w:rsidRPr="00B00D51" w:rsidRDefault="00A120C4" w:rsidP="00A12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3420D1FF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05D4EA72" w14:textId="1BDB7E29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5432C139" w14:textId="7C8CF9E6" w:rsidR="00A120C4" w:rsidRPr="00B00D51" w:rsidRDefault="00A120C4" w:rsidP="00A12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 Có bộ ghi nhiệt độ.</w:t>
            </w:r>
          </w:p>
        </w:tc>
        <w:tc>
          <w:tcPr>
            <w:tcW w:w="1539" w:type="dxa"/>
            <w:vAlign w:val="center"/>
          </w:tcPr>
          <w:p w14:paraId="3A2B8F2F" w14:textId="6317628F" w:rsidR="00A120C4" w:rsidRPr="00B00D51" w:rsidRDefault="00A120C4" w:rsidP="00A12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62149860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1BA0F1E6" w14:textId="77777777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086CBCAE" w14:textId="475BEB68" w:rsidR="00A120C4" w:rsidRPr="00B00D51" w:rsidRDefault="00A120C4" w:rsidP="00A12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 Cổng kết nối thiết bị bên ngoài: ≥ 1 cổng.</w:t>
            </w:r>
          </w:p>
        </w:tc>
        <w:tc>
          <w:tcPr>
            <w:tcW w:w="1539" w:type="dxa"/>
            <w:vAlign w:val="center"/>
          </w:tcPr>
          <w:p w14:paraId="4E8F148F" w14:textId="132D06A8" w:rsidR="00A120C4" w:rsidRPr="00B00D51" w:rsidRDefault="00A120C4" w:rsidP="00A12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2092B62E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4EF8E8EC" w14:textId="04AD6E10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3E0C760F" w14:textId="54FC022B" w:rsidR="00A120C4" w:rsidRPr="00B00D51" w:rsidRDefault="00A120C4" w:rsidP="00A12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 Độ ồn: ≤ 50 dB.</w:t>
            </w:r>
          </w:p>
        </w:tc>
        <w:tc>
          <w:tcPr>
            <w:tcW w:w="1539" w:type="dxa"/>
            <w:vAlign w:val="center"/>
          </w:tcPr>
          <w:p w14:paraId="7F19EC7F" w14:textId="4165146D" w:rsidR="00A120C4" w:rsidRPr="00B00D51" w:rsidRDefault="00A120C4" w:rsidP="00A12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25C4607A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7FFD5897" w14:textId="77777777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353C8CD8" w14:textId="689A1908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 Điều khiển nhiệt độ bằng vi xử lý.</w:t>
            </w:r>
          </w:p>
        </w:tc>
        <w:tc>
          <w:tcPr>
            <w:tcW w:w="1539" w:type="dxa"/>
            <w:vAlign w:val="center"/>
          </w:tcPr>
          <w:p w14:paraId="6EF41B33" w14:textId="5DCD78AE" w:rsidR="00A120C4" w:rsidRPr="00B00D51" w:rsidRDefault="00A120C4" w:rsidP="00A12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02E982A7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7877C4B0" w14:textId="77777777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25C18408" w14:textId="62EC1C9D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 Cảnh báo bằng đèn và âm thanh:</w:t>
            </w:r>
          </w:p>
        </w:tc>
        <w:tc>
          <w:tcPr>
            <w:tcW w:w="1539" w:type="dxa"/>
            <w:vAlign w:val="center"/>
          </w:tcPr>
          <w:p w14:paraId="0BF2F68F" w14:textId="17129771" w:rsidR="00A120C4" w:rsidRPr="00B00D51" w:rsidRDefault="00A120C4" w:rsidP="00A12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20C4" w:rsidRPr="00B00D51" w14:paraId="5DF097EF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446EA861" w14:textId="77777777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643E6C33" w14:textId="2AB4E2EC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nl-NL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+ Cảnh báo mất điện.</w:t>
            </w:r>
          </w:p>
        </w:tc>
        <w:tc>
          <w:tcPr>
            <w:tcW w:w="1539" w:type="dxa"/>
            <w:vAlign w:val="center"/>
          </w:tcPr>
          <w:p w14:paraId="49C9CDFF" w14:textId="222ED429" w:rsidR="00A120C4" w:rsidRPr="00B00D51" w:rsidRDefault="00A120C4" w:rsidP="00A12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64D658D5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569217AC" w14:textId="77777777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3DA31373" w14:textId="54D88443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nl-NL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+ Báo động nhiệt độ chênh lệch: ±5°C đến ±15°C.</w:t>
            </w:r>
          </w:p>
        </w:tc>
        <w:tc>
          <w:tcPr>
            <w:tcW w:w="1539" w:type="dxa"/>
            <w:vAlign w:val="center"/>
          </w:tcPr>
          <w:p w14:paraId="342E072F" w14:textId="1156EAC4" w:rsidR="00A120C4" w:rsidRPr="00B00D51" w:rsidRDefault="00A120C4" w:rsidP="00A12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20C4" w:rsidRPr="00B00D51" w14:paraId="35EA1CDC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1214E975" w14:textId="54DEF841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474CE686" w14:textId="0DEB4710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nl-NL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 Có khả năng kết nối với bộ ghi nhiệt độ.</w:t>
            </w:r>
          </w:p>
        </w:tc>
        <w:tc>
          <w:tcPr>
            <w:tcW w:w="1539" w:type="dxa"/>
            <w:vAlign w:val="center"/>
          </w:tcPr>
          <w:p w14:paraId="6C348548" w14:textId="547C80F7" w:rsidR="00A120C4" w:rsidRPr="00B00D51" w:rsidRDefault="00A120C4" w:rsidP="00A12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4775BFFA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32E1BE75" w14:textId="77777777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19545AA2" w14:textId="1611E2A5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nl-NL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 Sử dụng mô chất lạnh: HC</w:t>
            </w:r>
          </w:p>
        </w:tc>
        <w:tc>
          <w:tcPr>
            <w:tcW w:w="1539" w:type="dxa"/>
            <w:vAlign w:val="center"/>
          </w:tcPr>
          <w:p w14:paraId="5425C14E" w14:textId="476C5F38" w:rsidR="00A120C4" w:rsidRPr="00B00D51" w:rsidRDefault="00A120C4" w:rsidP="00A12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3C79D62D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15DE2792" w14:textId="2E6F85AD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IV.</w:t>
            </w:r>
          </w:p>
        </w:tc>
        <w:tc>
          <w:tcPr>
            <w:tcW w:w="7958" w:type="dxa"/>
          </w:tcPr>
          <w:p w14:paraId="06A0C8A9" w14:textId="71D8B063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nl-NL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YÊU CẦU KHÁC</w:t>
            </w:r>
          </w:p>
        </w:tc>
        <w:tc>
          <w:tcPr>
            <w:tcW w:w="1539" w:type="dxa"/>
            <w:vAlign w:val="center"/>
          </w:tcPr>
          <w:p w14:paraId="613EACD8" w14:textId="4E790E4F" w:rsidR="00A120C4" w:rsidRPr="00B00D51" w:rsidRDefault="00A120C4" w:rsidP="00A12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120C4" w:rsidRPr="00B00D51" w14:paraId="6B348EB9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2BB207DB" w14:textId="77777777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67E419C6" w14:textId="2A945362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nl-NL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 Cam kết giám định thiết bị (mới, chưa qua sử dụng) trước khi lắp đặt tại các đơn vị độc lập được phép thực hiện dịch vụ theo quy định.</w:t>
            </w:r>
          </w:p>
        </w:tc>
        <w:tc>
          <w:tcPr>
            <w:tcW w:w="1539" w:type="dxa"/>
            <w:vAlign w:val="center"/>
          </w:tcPr>
          <w:p w14:paraId="34BDAA21" w14:textId="0EF9E81B" w:rsidR="00A120C4" w:rsidRPr="00B00D51" w:rsidRDefault="00A120C4" w:rsidP="00A12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1D6BEC69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0EC6A67C" w14:textId="77777777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75EDAF05" w14:textId="174F9C96" w:rsidR="00A120C4" w:rsidRPr="00B00D51" w:rsidRDefault="00A120C4" w:rsidP="00A120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  Cam kết cung cấp giấy chứng nhận hiệu chuẩn hoặc kiểm định.</w:t>
            </w:r>
          </w:p>
        </w:tc>
        <w:tc>
          <w:tcPr>
            <w:tcW w:w="1539" w:type="dxa"/>
            <w:vAlign w:val="center"/>
          </w:tcPr>
          <w:p w14:paraId="3A605A10" w14:textId="244A03EA" w:rsidR="00A120C4" w:rsidRPr="00B00D51" w:rsidRDefault="00A120C4" w:rsidP="00A12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54E61BA4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37712DE5" w14:textId="77777777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0BFA8A8D" w14:textId="10CC3E61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-  </w:t>
            </w:r>
            <w:r w:rsidR="006D244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</w:t>
            </w: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ịa điểm</w:t>
            </w:r>
            <w:r w:rsidR="006D2447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giao hàng</w:t>
            </w: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tại Bệnh viện NTTW thành phố Hồ Chí Minh</w:t>
            </w:r>
          </w:p>
        </w:tc>
        <w:tc>
          <w:tcPr>
            <w:tcW w:w="1539" w:type="dxa"/>
            <w:vAlign w:val="center"/>
          </w:tcPr>
          <w:p w14:paraId="25A20D54" w14:textId="4684F303" w:rsidR="00A120C4" w:rsidRPr="00B00D51" w:rsidRDefault="00A120C4" w:rsidP="00A12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  <w:tr w:rsidR="00A120C4" w:rsidRPr="00B00D51" w14:paraId="00F00979" w14:textId="77777777" w:rsidTr="00A120C4">
        <w:trPr>
          <w:trHeight w:val="420"/>
        </w:trPr>
        <w:tc>
          <w:tcPr>
            <w:tcW w:w="1135" w:type="dxa"/>
            <w:vAlign w:val="center"/>
          </w:tcPr>
          <w:p w14:paraId="728F3E5F" w14:textId="77777777" w:rsidR="00A120C4" w:rsidRPr="00B00D51" w:rsidRDefault="00A120C4" w:rsidP="00A120C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7958" w:type="dxa"/>
          </w:tcPr>
          <w:p w14:paraId="7C58A5DD" w14:textId="2B14E593" w:rsidR="00A120C4" w:rsidRPr="00B00D51" w:rsidRDefault="00A120C4" w:rsidP="00A120C4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B00D51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Thời gian bảo hành ≥ 12 tháng</w:t>
            </w:r>
          </w:p>
        </w:tc>
        <w:tc>
          <w:tcPr>
            <w:tcW w:w="1539" w:type="dxa"/>
            <w:vAlign w:val="center"/>
          </w:tcPr>
          <w:p w14:paraId="6FE00A17" w14:textId="756B8D1C" w:rsidR="00A120C4" w:rsidRPr="00B00D51" w:rsidRDefault="00A120C4" w:rsidP="00A120C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*</w:t>
            </w:r>
          </w:p>
        </w:tc>
      </w:tr>
    </w:tbl>
    <w:p w14:paraId="037A531E" w14:textId="77777777" w:rsidR="00DE7105" w:rsidRPr="00B00D51" w:rsidRDefault="00DE7105">
      <w:pPr>
        <w:rPr>
          <w:rFonts w:ascii="Times New Roman" w:hAnsi="Times New Roman" w:cs="Times New Roman"/>
        </w:rPr>
      </w:pPr>
    </w:p>
    <w:sectPr w:rsidR="00DE7105" w:rsidRPr="00B00D51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CIDFont+F1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D1"/>
    <w:rsid w:val="00023A0F"/>
    <w:rsid w:val="000760A9"/>
    <w:rsid w:val="00083454"/>
    <w:rsid w:val="000A0E74"/>
    <w:rsid w:val="000B062B"/>
    <w:rsid w:val="000B2DF8"/>
    <w:rsid w:val="001103F8"/>
    <w:rsid w:val="00131D2A"/>
    <w:rsid w:val="00142365"/>
    <w:rsid w:val="002010FD"/>
    <w:rsid w:val="00201190"/>
    <w:rsid w:val="00216E38"/>
    <w:rsid w:val="00216F65"/>
    <w:rsid w:val="00217CC0"/>
    <w:rsid w:val="00225764"/>
    <w:rsid w:val="0039237A"/>
    <w:rsid w:val="00457163"/>
    <w:rsid w:val="004C0AD4"/>
    <w:rsid w:val="004D722A"/>
    <w:rsid w:val="004F0717"/>
    <w:rsid w:val="0051211B"/>
    <w:rsid w:val="00565A5D"/>
    <w:rsid w:val="00571C5A"/>
    <w:rsid w:val="00581D5F"/>
    <w:rsid w:val="00626151"/>
    <w:rsid w:val="006378E6"/>
    <w:rsid w:val="0066110E"/>
    <w:rsid w:val="006A5D9C"/>
    <w:rsid w:val="006D2447"/>
    <w:rsid w:val="006D553A"/>
    <w:rsid w:val="006F20F2"/>
    <w:rsid w:val="007577CB"/>
    <w:rsid w:val="007667D1"/>
    <w:rsid w:val="00771BF6"/>
    <w:rsid w:val="007D16A5"/>
    <w:rsid w:val="007E52F0"/>
    <w:rsid w:val="008103FD"/>
    <w:rsid w:val="008727F6"/>
    <w:rsid w:val="00896754"/>
    <w:rsid w:val="00897483"/>
    <w:rsid w:val="00897883"/>
    <w:rsid w:val="00912ADE"/>
    <w:rsid w:val="009A11E6"/>
    <w:rsid w:val="009C4D5F"/>
    <w:rsid w:val="009E4170"/>
    <w:rsid w:val="009F51B3"/>
    <w:rsid w:val="00A120C4"/>
    <w:rsid w:val="00B00D51"/>
    <w:rsid w:val="00B33ACC"/>
    <w:rsid w:val="00B47F08"/>
    <w:rsid w:val="00B532C7"/>
    <w:rsid w:val="00B970C8"/>
    <w:rsid w:val="00BB1EA3"/>
    <w:rsid w:val="00C14E33"/>
    <w:rsid w:val="00C40380"/>
    <w:rsid w:val="00C45007"/>
    <w:rsid w:val="00C504F2"/>
    <w:rsid w:val="00C75003"/>
    <w:rsid w:val="00CC15A6"/>
    <w:rsid w:val="00D51E50"/>
    <w:rsid w:val="00DE7105"/>
    <w:rsid w:val="00E77CC5"/>
    <w:rsid w:val="00FE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39F810"/>
  <w15:chartTrackingRefBased/>
  <w15:docId w15:val="{806F437E-7306-4CC3-929A-BC5AB528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7D1"/>
    <w:rPr>
      <w:rFonts w:asciiTheme="minorHAnsi" w:eastAsiaTheme="minorEastAsia" w:hAnsiTheme="minorHAnsi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67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D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66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7667D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D1"/>
    <w:pPr>
      <w:spacing w:before="160"/>
      <w:jc w:val="center"/>
    </w:pPr>
    <w:rPr>
      <w:rFonts w:ascii="Times New Roman" w:eastAsiaTheme="minorHAnsi" w:hAnsi="Times New Roman"/>
      <w:i/>
      <w:iCs/>
      <w:color w:val="404040" w:themeColor="text1" w:themeTint="BF"/>
      <w:sz w:val="28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7667D1"/>
    <w:rPr>
      <w:i/>
      <w:iCs/>
      <w:color w:val="404040" w:themeColor="text1" w:themeTint="BF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dau"/>
    <w:basedOn w:val="Normal"/>
    <w:link w:val="ListParagraphChar"/>
    <w:uiPriority w:val="1"/>
    <w:qFormat/>
    <w:rsid w:val="007667D1"/>
    <w:pPr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character" w:styleId="IntenseEmphasis">
    <w:name w:val="Intense Emphasis"/>
    <w:basedOn w:val="DefaultParagraphFont"/>
    <w:uiPriority w:val="21"/>
    <w:qFormat/>
    <w:rsid w:val="007667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eastAsiaTheme="minorHAnsi" w:hAnsi="Times New Roman"/>
      <w:i/>
      <w:iCs/>
      <w:color w:val="0F4761" w:themeColor="accent1" w:themeShade="BF"/>
      <w:sz w:val="28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D1"/>
    <w:rPr>
      <w:b/>
      <w:bCs/>
      <w:smallCaps/>
      <w:color w:val="0F4761" w:themeColor="accent1" w:themeShade="BF"/>
      <w:spacing w:val="5"/>
    </w:rPr>
  </w:style>
  <w:style w:type="paragraph" w:customStyle="1" w:styleId="p3">
    <w:name w:val="p3"/>
    <w:basedOn w:val="Normal"/>
    <w:rsid w:val="000B0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vi-VN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23A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3A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3A0F"/>
    <w:rPr>
      <w:rFonts w:asciiTheme="minorHAnsi" w:eastAsiaTheme="minorEastAsia" w:hAnsiTheme="minorHAnsi"/>
      <w:sz w:val="20"/>
      <w:szCs w:val="20"/>
      <w:lang w:eastAsia="zh-CN"/>
    </w:rPr>
  </w:style>
  <w:style w:type="character" w:customStyle="1" w:styleId="fontstyle01">
    <w:name w:val="fontstyle01"/>
    <w:basedOn w:val="DefaultParagraphFont"/>
    <w:rsid w:val="00131D2A"/>
    <w:rPr>
      <w:rFonts w:ascii="CIDFont+F2" w:hAnsi="CIDFont+F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31D2A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dau Char"/>
    <w:link w:val="ListParagraph"/>
    <w:uiPriority w:val="34"/>
    <w:qFormat/>
    <w:rsid w:val="00142365"/>
  </w:style>
  <w:style w:type="paragraph" w:customStyle="1" w:styleId="TableParagraph">
    <w:name w:val="Table Paragraph"/>
    <w:basedOn w:val="Normal"/>
    <w:uiPriority w:val="1"/>
    <w:qFormat/>
    <w:rsid w:val="007577CB"/>
    <w:pPr>
      <w:widowControl w:val="0"/>
      <w:autoSpaceDE w:val="0"/>
      <w:autoSpaceDN w:val="0"/>
      <w:spacing w:before="20" w:after="0" w:line="240" w:lineRule="auto"/>
      <w:ind w:left="95"/>
    </w:pPr>
    <w:rPr>
      <w:rFonts w:ascii="Times New Roman" w:eastAsia="Times New Roman" w:hAnsi="Times New Roman" w:cs="Times New Roman"/>
      <w:kern w:val="0"/>
      <w:sz w:val="22"/>
      <w:szCs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Phương Anh Nguyễn</dc:creator>
  <cp:keywords/>
  <dc:description/>
  <cp:lastModifiedBy>Dương Nguyễn</cp:lastModifiedBy>
  <cp:revision>6</cp:revision>
  <dcterms:created xsi:type="dcterms:W3CDTF">2026-05-04T03:39:00Z</dcterms:created>
  <dcterms:modified xsi:type="dcterms:W3CDTF">2026-05-11T08:43:00Z</dcterms:modified>
</cp:coreProperties>
</file>